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CellMar>
          <w:left w:w="70" w:type="dxa"/>
          <w:right w:w="70" w:type="dxa"/>
        </w:tblCellMar>
        <w:tblLook w:val="0000" w:firstRow="0" w:lastRow="0" w:firstColumn="0" w:lastColumn="0" w:noHBand="0" w:noVBand="0"/>
      </w:tblPr>
      <w:tblGrid>
        <w:gridCol w:w="4414"/>
        <w:gridCol w:w="4414"/>
      </w:tblGrid>
      <w:tr w:rsidR="00D65643" w14:paraId="41BFF25E" w14:textId="77777777" w:rsidTr="00D65643">
        <w:trPr>
          <w:trHeight w:val="375"/>
        </w:trPr>
        <w:tc>
          <w:tcPr>
            <w:tcW w:w="8828" w:type="dxa"/>
            <w:gridSpan w:val="2"/>
          </w:tcPr>
          <w:p w14:paraId="27B0B942" w14:textId="04DDC95A" w:rsidR="00D65643" w:rsidRDefault="00183B98" w:rsidP="00183B98">
            <w:pPr>
              <w:jc w:val="center"/>
            </w:pPr>
            <w:r w:rsidRPr="000B2DB4">
              <w:rPr>
                <w:color w:val="FF0000"/>
              </w:rPr>
              <w:t xml:space="preserve">ANALISIS </w:t>
            </w:r>
            <w:r w:rsidR="00D928B6" w:rsidRPr="000B2DB4">
              <w:rPr>
                <w:color w:val="FF0000"/>
              </w:rPr>
              <w:t>“HORTON</w:t>
            </w:r>
            <w:r w:rsidRPr="000B2DB4">
              <w:rPr>
                <w:color w:val="FF0000"/>
              </w:rPr>
              <w:t xml:space="preserve"> Y EL MUNDO DE LOS QUIEN”</w:t>
            </w:r>
          </w:p>
        </w:tc>
      </w:tr>
      <w:tr w:rsidR="00D65643" w14:paraId="6094B98C" w14:textId="77777777" w:rsidTr="00D65643">
        <w:trPr>
          <w:trHeight w:val="330"/>
        </w:trPr>
        <w:tc>
          <w:tcPr>
            <w:tcW w:w="8828" w:type="dxa"/>
            <w:gridSpan w:val="2"/>
          </w:tcPr>
          <w:p w14:paraId="0210FBB3" w14:textId="18430596" w:rsidR="00D65643" w:rsidRPr="000B2DB4" w:rsidRDefault="00183B98" w:rsidP="00D65643">
            <w:pPr>
              <w:rPr>
                <w:color w:val="FF0000"/>
              </w:rPr>
            </w:pPr>
            <w:r w:rsidRPr="000B2DB4">
              <w:rPr>
                <w:color w:val="FF0000"/>
              </w:rPr>
              <w:t>TITULO</w:t>
            </w:r>
            <w:r w:rsidR="00F6643F" w:rsidRPr="000B2DB4">
              <w:rPr>
                <w:color w:val="FF0000"/>
              </w:rPr>
              <w:t>: HORTON Y EL MUNDO DE LOS QUIEN</w:t>
            </w:r>
          </w:p>
        </w:tc>
      </w:tr>
      <w:tr w:rsidR="00D65643" w14:paraId="3032DD04" w14:textId="77777777" w:rsidTr="00D65643">
        <w:tblPrEx>
          <w:tblCellMar>
            <w:left w:w="108" w:type="dxa"/>
            <w:right w:w="108" w:type="dxa"/>
          </w:tblCellMar>
          <w:tblLook w:val="04A0" w:firstRow="1" w:lastRow="0" w:firstColumn="1" w:lastColumn="0" w:noHBand="0" w:noVBand="1"/>
        </w:tblPrEx>
        <w:tc>
          <w:tcPr>
            <w:tcW w:w="4414" w:type="dxa"/>
          </w:tcPr>
          <w:p w14:paraId="2E45C07C" w14:textId="2544AE2E" w:rsidR="00F6643F" w:rsidRDefault="00183B98" w:rsidP="00D65643">
            <w:r w:rsidRPr="000B2DB4">
              <w:rPr>
                <w:color w:val="FF0000"/>
              </w:rPr>
              <w:t>TEMA</w:t>
            </w:r>
          </w:p>
        </w:tc>
        <w:tc>
          <w:tcPr>
            <w:tcW w:w="4414" w:type="dxa"/>
          </w:tcPr>
          <w:p w14:paraId="44F6193C" w14:textId="04167549" w:rsidR="00D65643" w:rsidRDefault="00450AF5" w:rsidP="00D65643">
            <w:r>
              <w:t>Esta película trata varios temas: la existencia de otras vidas las cuales desconocemos, la solidaridad, el valor de la amistad, la perseverancia</w:t>
            </w:r>
          </w:p>
        </w:tc>
      </w:tr>
      <w:tr w:rsidR="00D65643" w14:paraId="05E01575" w14:textId="77777777" w:rsidTr="00D65643">
        <w:tblPrEx>
          <w:tblCellMar>
            <w:left w:w="108" w:type="dxa"/>
            <w:right w:w="108" w:type="dxa"/>
          </w:tblCellMar>
          <w:tblLook w:val="04A0" w:firstRow="1" w:lastRow="0" w:firstColumn="1" w:lastColumn="0" w:noHBand="0" w:noVBand="1"/>
        </w:tblPrEx>
        <w:tc>
          <w:tcPr>
            <w:tcW w:w="4414" w:type="dxa"/>
          </w:tcPr>
          <w:p w14:paraId="2A55A5E4" w14:textId="5038BC3F" w:rsidR="00D65643" w:rsidRPr="000B2DB4" w:rsidRDefault="00183B98" w:rsidP="00D65643">
            <w:pPr>
              <w:rPr>
                <w:color w:val="FF0000"/>
              </w:rPr>
            </w:pPr>
            <w:r w:rsidRPr="000B2DB4">
              <w:rPr>
                <w:color w:val="FF0000"/>
              </w:rPr>
              <w:t>ARGUMENTO</w:t>
            </w:r>
          </w:p>
        </w:tc>
        <w:tc>
          <w:tcPr>
            <w:tcW w:w="4414" w:type="dxa"/>
          </w:tcPr>
          <w:p w14:paraId="32C9E196" w14:textId="378EAF60" w:rsidR="00D65643" w:rsidRDefault="00D928B6" w:rsidP="00D65643">
            <w:r>
              <w:t xml:space="preserve">Horton es un elefante con mucha imaginación que vive en una jungla llamada </w:t>
            </w:r>
            <w:r w:rsidR="002960A8">
              <w:t>Nool, cierto día este personaje se encuentra disfrutando de un baño cuando escucha un distante ruido que proviene de una mota que flota en el aire</w:t>
            </w:r>
            <w:r w:rsidR="00727129">
              <w:t xml:space="preserve">, Horton decide averiguar de </w:t>
            </w:r>
            <w:proofErr w:type="spellStart"/>
            <w:r w:rsidR="00727129">
              <w:t>donde</w:t>
            </w:r>
            <w:proofErr w:type="spellEnd"/>
            <w:r w:rsidR="00727129">
              <w:t xml:space="preserve"> provienen estos ruidos y descubre que dentro de esta pequeña mota hiciste una ciudad llamada villa quien, habitada por microscópicas </w:t>
            </w:r>
            <w:r w:rsidR="00C318A7">
              <w:t>criaturas</w:t>
            </w:r>
            <w:r w:rsidR="00727129">
              <w:t xml:space="preserve"> y lideradas por el alcalde</w:t>
            </w:r>
            <w:r w:rsidR="00151F6A">
              <w:t xml:space="preserve"> llamado </w:t>
            </w:r>
            <w:r w:rsidR="00C318A7">
              <w:t>N</w:t>
            </w:r>
            <w:r w:rsidR="00151F6A">
              <w:t xml:space="preserve">ed, quien a menudo es </w:t>
            </w:r>
            <w:r w:rsidR="00C318A7">
              <w:t>ridiculizado</w:t>
            </w:r>
            <w:r w:rsidR="00151F6A">
              <w:t xml:space="preserve"> por sus vecinos y lo tratan de loco. Horton </w:t>
            </w:r>
            <w:proofErr w:type="spellStart"/>
            <w:r w:rsidR="00151F6A">
              <w:t>esta</w:t>
            </w:r>
            <w:proofErr w:type="spellEnd"/>
            <w:r w:rsidR="00151F6A">
              <w:t xml:space="preserve"> dispuesto a ayudar a la </w:t>
            </w:r>
            <w:r w:rsidR="00C318A7">
              <w:t>partícula</w:t>
            </w:r>
            <w:r w:rsidR="00151F6A">
              <w:t xml:space="preserve"> porque piensa que todo ser criatura es digna de vivir por pequeño o insignificante que parezca</w:t>
            </w:r>
            <w:r w:rsidR="001D1BFB">
              <w:t xml:space="preserve">, el elefante lucha contra viento y marea por poner a salvo la </w:t>
            </w:r>
            <w:r w:rsidR="00C318A7">
              <w:t>ciudad</w:t>
            </w:r>
            <w:r w:rsidR="001D1BFB">
              <w:t xml:space="preserve"> de villa quien, a pesar que tiene que luchar con su vecina, la </w:t>
            </w:r>
            <w:r w:rsidR="00C318A7">
              <w:t>Sra.</w:t>
            </w:r>
            <w:r w:rsidR="001D1BFB">
              <w:t xml:space="preserve"> </w:t>
            </w:r>
            <w:r w:rsidR="00C318A7">
              <w:t>canguro</w:t>
            </w:r>
            <w:r w:rsidR="001D1BFB">
              <w:t xml:space="preserve"> que </w:t>
            </w:r>
            <w:r w:rsidR="00A54703">
              <w:t>no cree</w:t>
            </w:r>
            <w:r w:rsidR="001D1BFB">
              <w:t xml:space="preserve"> </w:t>
            </w:r>
            <w:r w:rsidR="00A54703">
              <w:t>que pueda haber vida</w:t>
            </w:r>
            <w:r w:rsidR="001D1BFB">
              <w:t xml:space="preserve"> fuera de la que ella conoce</w:t>
            </w:r>
            <w:r w:rsidR="00A54703">
              <w:t>. Con todo esto Horton consigue su cometido con ayuda del alcalde y la familia de la ciudad de villa quien. Logrando con toda esta hazaña que los vecinos del alcalde se den cuenta de la gran persona que es el, de igual forma que los vecinos de Horton entienden el valor de todos los seres vivos.</w:t>
            </w:r>
          </w:p>
        </w:tc>
      </w:tr>
      <w:tr w:rsidR="00D65643" w14:paraId="7B8C3569" w14:textId="77777777" w:rsidTr="00D65643">
        <w:tblPrEx>
          <w:tblCellMar>
            <w:left w:w="108" w:type="dxa"/>
            <w:right w:w="108" w:type="dxa"/>
          </w:tblCellMar>
          <w:tblLook w:val="04A0" w:firstRow="1" w:lastRow="0" w:firstColumn="1" w:lastColumn="0" w:noHBand="0" w:noVBand="1"/>
        </w:tblPrEx>
        <w:tc>
          <w:tcPr>
            <w:tcW w:w="4414" w:type="dxa"/>
          </w:tcPr>
          <w:p w14:paraId="00A3D471" w14:textId="711360BA" w:rsidR="00D65643" w:rsidRPr="000B2DB4" w:rsidRDefault="00183B98" w:rsidP="00D65643">
            <w:pPr>
              <w:rPr>
                <w:color w:val="FF0000"/>
              </w:rPr>
            </w:pPr>
            <w:r w:rsidRPr="000B2DB4">
              <w:rPr>
                <w:color w:val="FF0000"/>
              </w:rPr>
              <w:t>SIMBOLISMO (que representa cada personaje)</w:t>
            </w:r>
          </w:p>
        </w:tc>
        <w:tc>
          <w:tcPr>
            <w:tcW w:w="4414" w:type="dxa"/>
          </w:tcPr>
          <w:p w14:paraId="7ADF73B7" w14:textId="77777777" w:rsidR="00DC4E4E" w:rsidRPr="00DC4E4E" w:rsidRDefault="00DC4E4E" w:rsidP="00D65643">
            <w:pPr>
              <w:rPr>
                <w:b/>
                <w:bCs/>
              </w:rPr>
            </w:pPr>
            <w:r w:rsidRPr="00DC4E4E">
              <w:rPr>
                <w:b/>
                <w:bCs/>
              </w:rPr>
              <w:t>Habitantes de la jungla Nool</w:t>
            </w:r>
          </w:p>
          <w:p w14:paraId="3481D191" w14:textId="77777777" w:rsidR="00DC4E4E" w:rsidRDefault="00DC4E4E" w:rsidP="00D65643"/>
          <w:p w14:paraId="79F8D7B4" w14:textId="6967219F" w:rsidR="00D65643" w:rsidRDefault="003557E9" w:rsidP="00D65643">
            <w:r>
              <w:t>Horton: Un elefante con gran imaginación</w:t>
            </w:r>
            <w:r w:rsidR="00B0404F">
              <w:t xml:space="preserve"> y de gran corazón.</w:t>
            </w:r>
            <w:r>
              <w:t xml:space="preserve"> amigable, solidario</w:t>
            </w:r>
            <w:r w:rsidR="00B0404F">
              <w:t>, alegre, leal, cortes y valiente</w:t>
            </w:r>
          </w:p>
          <w:p w14:paraId="51D39EA0" w14:textId="77777777" w:rsidR="00CE4D96" w:rsidRDefault="00CE4D96" w:rsidP="00D65643"/>
          <w:p w14:paraId="52226B6E" w14:textId="3E792FED" w:rsidR="003557E9" w:rsidRDefault="003557E9" w:rsidP="00D65643">
            <w:r>
              <w:t xml:space="preserve">Morton: </w:t>
            </w:r>
            <w:r w:rsidR="00366249">
              <w:t>El mejor amigo de Horton, este simpático ratón prefiere mantenerse alejado de los líos y es un gran glotón</w:t>
            </w:r>
          </w:p>
          <w:p w14:paraId="4A305BBB" w14:textId="77777777" w:rsidR="00CE4D96" w:rsidRDefault="00CE4D96" w:rsidP="00D65643"/>
          <w:p w14:paraId="36F8CB17" w14:textId="3C3BFD76" w:rsidR="00366249" w:rsidRDefault="00366249" w:rsidP="00D65643">
            <w:r>
              <w:t>Sra. Canguro: gruñona, egoísta, nada amigable, intolerante y siempre le gusta tener la razón.</w:t>
            </w:r>
          </w:p>
          <w:p w14:paraId="64775A40" w14:textId="77777777" w:rsidR="00CE4D96" w:rsidRDefault="00CE4D96" w:rsidP="00D65643"/>
          <w:p w14:paraId="74714699" w14:textId="51CE46E7" w:rsidR="00366249" w:rsidRDefault="00366249" w:rsidP="00D65643">
            <w:r>
              <w:lastRenderedPageBreak/>
              <w:t>Rudy: Él es pequeño es hijo de la Sra. canguro, muy dependiente de su madre, humilde y valiente</w:t>
            </w:r>
          </w:p>
          <w:p w14:paraId="7182FD35" w14:textId="5CBE6A9A" w:rsidR="00CE4D96" w:rsidRDefault="00CE4D96" w:rsidP="00D65643"/>
          <w:p w14:paraId="62537200" w14:textId="77777777" w:rsidR="00DC4E4E" w:rsidRDefault="00366249" w:rsidP="00D65643">
            <w:r>
              <w:t xml:space="preserve">Vlad </w:t>
            </w:r>
            <w:proofErr w:type="spellStart"/>
            <w:r>
              <w:t>Vlad</w:t>
            </w:r>
            <w:proofErr w:type="spellEnd"/>
            <w:r>
              <w:t xml:space="preserve">: </w:t>
            </w:r>
            <w:r w:rsidR="00CE4D96">
              <w:t>Una enorme águila</w:t>
            </w:r>
            <w:r>
              <w:t xml:space="preserve"> </w:t>
            </w:r>
            <w:r w:rsidR="00F67236">
              <w:t>de carácter</w:t>
            </w:r>
            <w:r>
              <w:t xml:space="preserve"> </w:t>
            </w:r>
            <w:r w:rsidR="00F67236">
              <w:t>gruñón</w:t>
            </w:r>
            <w:r w:rsidR="009E1EEA">
              <w:t>, ambicioso</w:t>
            </w:r>
            <w:r w:rsidR="00F67236">
              <w:t xml:space="preserve"> y siniestro</w:t>
            </w:r>
          </w:p>
          <w:p w14:paraId="3870CA97" w14:textId="77777777" w:rsidR="00DC4E4E" w:rsidRDefault="00DC4E4E" w:rsidP="00D65643"/>
          <w:p w14:paraId="2A8EABE4" w14:textId="3649633C" w:rsidR="00246653" w:rsidRPr="00DC4E4E" w:rsidRDefault="00DC4E4E" w:rsidP="00D65643">
            <w:pPr>
              <w:rPr>
                <w:b/>
                <w:bCs/>
              </w:rPr>
            </w:pPr>
            <w:r w:rsidRPr="00DC4E4E">
              <w:rPr>
                <w:b/>
                <w:bCs/>
              </w:rPr>
              <w:t>Habitantes de villa quien</w:t>
            </w:r>
          </w:p>
          <w:p w14:paraId="5AFE8592" w14:textId="77777777" w:rsidR="00DC4E4E" w:rsidRDefault="00DC4E4E" w:rsidP="00D65643"/>
          <w:p w14:paraId="631E01B7" w14:textId="7CDC1921" w:rsidR="00246653" w:rsidRDefault="00246653" w:rsidP="00D65643">
            <w:r>
              <w:t>El alcalde de villa quien: Padre de familia, él y cual tiene 96 niñas y 1 niño, Un gran líder, siempre preocupado por el bienestar de su familia y de toda la ciudad</w:t>
            </w:r>
          </w:p>
          <w:p w14:paraId="22BCFFA0" w14:textId="47A761AF" w:rsidR="00246653" w:rsidRDefault="00246653" w:rsidP="00D65643"/>
          <w:p w14:paraId="7B5B5821" w14:textId="7EAB1EB1" w:rsidR="00246653" w:rsidRDefault="00DD5E7A" w:rsidP="00D65643">
            <w:r>
              <w:t xml:space="preserve">Sally: La esposa del alcalde de villa quien, una mujer amorosa y comprensiva </w:t>
            </w:r>
          </w:p>
          <w:p w14:paraId="05C562D7" w14:textId="5EDAFDD4" w:rsidR="00DD5E7A" w:rsidRDefault="00DD5E7A" w:rsidP="00D65643">
            <w:r>
              <w:t xml:space="preserve">                                                            </w:t>
            </w:r>
          </w:p>
          <w:p w14:paraId="1C6B8414" w14:textId="0A6896FC" w:rsidR="00B0404F" w:rsidRDefault="00DD5E7A" w:rsidP="00D65643">
            <w:r>
              <w:t>Jojo: el único hijo varón del alcalde y Sally, un muchacho tranquilo y muy tímido, al</w:t>
            </w:r>
            <w:r w:rsidR="00844B31">
              <w:t xml:space="preserve"> que le</w:t>
            </w:r>
            <w:r>
              <w:t xml:space="preserve"> </w:t>
            </w:r>
            <w:r w:rsidR="00844B31">
              <w:t>encanta</w:t>
            </w:r>
            <w:r>
              <w:t xml:space="preserve"> pasar tiempo a </w:t>
            </w:r>
            <w:r w:rsidR="00B0404F">
              <w:t>solas.</w:t>
            </w:r>
          </w:p>
          <w:p w14:paraId="6974F459" w14:textId="46CEDA04" w:rsidR="00B0404F" w:rsidRDefault="00B0404F" w:rsidP="00D65643"/>
          <w:p w14:paraId="76157FEB" w14:textId="7338D2A9" w:rsidR="00B0404F" w:rsidRDefault="00101F82" w:rsidP="00D65643">
            <w:r>
              <w:t xml:space="preserve">La doctora Mery Lou: La persona </w:t>
            </w:r>
            <w:proofErr w:type="spellStart"/>
            <w:r>
              <w:t>mas</w:t>
            </w:r>
            <w:proofErr w:type="spellEnd"/>
            <w:r>
              <w:t xml:space="preserve"> inteligente de la ciudad, trabajadora, responsable y honesta.</w:t>
            </w:r>
          </w:p>
          <w:p w14:paraId="4F2FDE07" w14:textId="77777777" w:rsidR="00246653" w:rsidRDefault="00246653" w:rsidP="00D65643"/>
          <w:p w14:paraId="2819A99A" w14:textId="06E66150" w:rsidR="00DD5E7A" w:rsidRDefault="00DD5E7A" w:rsidP="00D65643"/>
        </w:tc>
      </w:tr>
      <w:tr w:rsidR="00D65643" w14:paraId="1AA20032" w14:textId="77777777" w:rsidTr="00D65643">
        <w:tblPrEx>
          <w:tblCellMar>
            <w:left w:w="108" w:type="dxa"/>
            <w:right w:w="108" w:type="dxa"/>
          </w:tblCellMar>
          <w:tblLook w:val="04A0" w:firstRow="1" w:lastRow="0" w:firstColumn="1" w:lastColumn="0" w:noHBand="0" w:noVBand="1"/>
        </w:tblPrEx>
        <w:tc>
          <w:tcPr>
            <w:tcW w:w="4414" w:type="dxa"/>
          </w:tcPr>
          <w:p w14:paraId="4CE9F8E3" w14:textId="01CBBD8E" w:rsidR="00D65643" w:rsidRPr="000B2DB4" w:rsidRDefault="00183B98" w:rsidP="00D65643">
            <w:pPr>
              <w:rPr>
                <w:color w:val="FF0000"/>
              </w:rPr>
            </w:pPr>
            <w:r w:rsidRPr="000B2DB4">
              <w:rPr>
                <w:color w:val="FF0000"/>
              </w:rPr>
              <w:lastRenderedPageBreak/>
              <w:t>ESPACIOS FISISCOS</w:t>
            </w:r>
          </w:p>
        </w:tc>
        <w:tc>
          <w:tcPr>
            <w:tcW w:w="4414" w:type="dxa"/>
          </w:tcPr>
          <w:p w14:paraId="7D26EA9A" w14:textId="28E80CE7" w:rsidR="00D65643" w:rsidRDefault="001B34DA" w:rsidP="00D65643">
            <w:r>
              <w:t>La jungla de Nool</w:t>
            </w:r>
          </w:p>
          <w:p w14:paraId="6943C5AB" w14:textId="6AEE5B1D" w:rsidR="001B34DA" w:rsidRDefault="001B34DA" w:rsidP="00D65643">
            <w:r>
              <w:t>El monte Nool</w:t>
            </w:r>
          </w:p>
          <w:p w14:paraId="3BE5EA9A" w14:textId="3A6E9627" w:rsidR="001B34DA" w:rsidRDefault="001B34DA" w:rsidP="00D65643">
            <w:r>
              <w:t xml:space="preserve">La ciudad de Villa Quien </w:t>
            </w:r>
          </w:p>
          <w:p w14:paraId="5C165B01" w14:textId="77777777" w:rsidR="001B34DA" w:rsidRDefault="001B34DA" w:rsidP="001B34DA">
            <w:r>
              <w:t xml:space="preserve">El observatorio de la ciudad Villa Quien  </w:t>
            </w:r>
          </w:p>
          <w:p w14:paraId="141666B3" w14:textId="77777777" w:rsidR="001B34DA" w:rsidRDefault="001B34DA" w:rsidP="001B34DA"/>
          <w:p w14:paraId="46FE08BC" w14:textId="60AE26E1" w:rsidR="001B34DA" w:rsidRDefault="001B34DA" w:rsidP="001B34DA"/>
        </w:tc>
      </w:tr>
      <w:tr w:rsidR="00D65643" w14:paraId="6312BB26" w14:textId="77777777" w:rsidTr="0021776A">
        <w:tblPrEx>
          <w:tblCellMar>
            <w:left w:w="108" w:type="dxa"/>
            <w:right w:w="108" w:type="dxa"/>
          </w:tblCellMar>
          <w:tblLook w:val="04A0" w:firstRow="1" w:lastRow="0" w:firstColumn="1" w:lastColumn="0" w:noHBand="0" w:noVBand="1"/>
        </w:tblPrEx>
        <w:trPr>
          <w:trHeight w:val="1700"/>
        </w:trPr>
        <w:tc>
          <w:tcPr>
            <w:tcW w:w="4414" w:type="dxa"/>
          </w:tcPr>
          <w:p w14:paraId="53EE4738" w14:textId="163C6838" w:rsidR="00D65643" w:rsidRPr="000B2DB4" w:rsidRDefault="00183B98" w:rsidP="00183B98">
            <w:pPr>
              <w:tabs>
                <w:tab w:val="left" w:pos="1365"/>
              </w:tabs>
              <w:rPr>
                <w:color w:val="FF0000"/>
              </w:rPr>
            </w:pPr>
            <w:r w:rsidRPr="000B2DB4">
              <w:rPr>
                <w:color w:val="FF0000"/>
              </w:rPr>
              <w:t>PERSONAJES (descripción de cada personaje)</w:t>
            </w:r>
          </w:p>
        </w:tc>
        <w:tc>
          <w:tcPr>
            <w:tcW w:w="4414" w:type="dxa"/>
          </w:tcPr>
          <w:p w14:paraId="4D114A0F" w14:textId="3D983EB2" w:rsidR="00D65643" w:rsidRDefault="001B34DA" w:rsidP="00D65643">
            <w:r>
              <w:t xml:space="preserve">Horton: </w:t>
            </w:r>
            <w:r w:rsidR="00EF2055">
              <w:t>De</w:t>
            </w:r>
            <w:r w:rsidR="0021776A">
              <w:t xml:space="preserve"> color gris,</w:t>
            </w:r>
            <w:r w:rsidR="00EF2055">
              <w:t xml:space="preserve"> gran tamaño, grandes orejas, ojos azules.</w:t>
            </w:r>
          </w:p>
          <w:p w14:paraId="2AF4C6BE" w14:textId="77777777" w:rsidR="00EF2055" w:rsidRDefault="00EF2055" w:rsidP="00D65643"/>
          <w:p w14:paraId="7870E9F6" w14:textId="77777777" w:rsidR="00EF2055" w:rsidRDefault="00EF2055" w:rsidP="00D65643">
            <w:r>
              <w:t>Morton: Azul, pequeño, grandes ojos saltones de color azul</w:t>
            </w:r>
          </w:p>
          <w:p w14:paraId="2613344A" w14:textId="77777777" w:rsidR="00E90148" w:rsidRDefault="00E90148" w:rsidP="00D65643"/>
          <w:p w14:paraId="2620753D" w14:textId="77777777" w:rsidR="00E90148" w:rsidRDefault="00E90148" w:rsidP="00D65643">
            <w:r>
              <w:t>Sally: pequeña, color piel, ojos cafés, cabello castaño y coleta</w:t>
            </w:r>
          </w:p>
          <w:p w14:paraId="6298C2D7" w14:textId="77777777" w:rsidR="00E90148" w:rsidRDefault="00E90148" w:rsidP="00D65643"/>
          <w:p w14:paraId="056D88CF" w14:textId="77777777" w:rsidR="00E90148" w:rsidRDefault="00E90148" w:rsidP="00D65643">
            <w:r>
              <w:t>Jojo: de rostro blanco, ojos marrones, cabello negro, nariz café, vestimenta negra y blanca.</w:t>
            </w:r>
          </w:p>
          <w:p w14:paraId="114D0CAD" w14:textId="77777777" w:rsidR="00E90148" w:rsidRDefault="00E90148" w:rsidP="00D65643"/>
          <w:p w14:paraId="395B0718" w14:textId="4D66876C" w:rsidR="00E90148" w:rsidRDefault="00E90148" w:rsidP="00D65643">
            <w:r>
              <w:t xml:space="preserve">Alcalde: Color marrón, ojos grandes </w:t>
            </w:r>
            <w:r w:rsidR="00043E0A">
              <w:t>y azules</w:t>
            </w:r>
            <w:r>
              <w:t xml:space="preserve">, poco cabello y marrón, nariz </w:t>
            </w:r>
            <w:r w:rsidR="00043E0A">
              <w:t xml:space="preserve">marrón, ceja muy </w:t>
            </w:r>
            <w:r w:rsidR="0021776A">
              <w:t>pobladas, traje</w:t>
            </w:r>
            <w:r w:rsidR="00043E0A">
              <w:t xml:space="preserve"> azul y corbata blanca</w:t>
            </w:r>
          </w:p>
          <w:p w14:paraId="71661BF0" w14:textId="754AC0FE" w:rsidR="0021776A" w:rsidRDefault="0021776A" w:rsidP="00D65643"/>
          <w:p w14:paraId="4FDAC563" w14:textId="586A2BD1" w:rsidR="0021776A" w:rsidRDefault="0021776A" w:rsidP="00D65643">
            <w:r>
              <w:lastRenderedPageBreak/>
              <w:t xml:space="preserve">Vlad </w:t>
            </w:r>
            <w:proofErr w:type="spellStart"/>
            <w:r>
              <w:t>Vlad</w:t>
            </w:r>
            <w:proofErr w:type="spellEnd"/>
            <w:r>
              <w:t>: Cejas pobladas, plumaje de color negro color y blanco, ojos saltones de color marrón, pico amarillo con muchos dientes</w:t>
            </w:r>
          </w:p>
          <w:p w14:paraId="69E67C0E" w14:textId="77777777" w:rsidR="0021776A" w:rsidRDefault="0021776A" w:rsidP="00D65643"/>
          <w:p w14:paraId="772F0D00" w14:textId="6CCEE17A" w:rsidR="0021776A" w:rsidRDefault="0021776A" w:rsidP="00D65643">
            <w:r>
              <w:t xml:space="preserve">Sra. canguro: De color morado, alta, orejas muy grandes, pequeña nariz marrón, con grandes ojos y abundantes pestañas </w:t>
            </w:r>
          </w:p>
        </w:tc>
      </w:tr>
      <w:tr w:rsidR="00D65643" w14:paraId="401E08C7" w14:textId="77777777" w:rsidTr="00D65643">
        <w:tblPrEx>
          <w:tblCellMar>
            <w:left w:w="108" w:type="dxa"/>
            <w:right w:w="108" w:type="dxa"/>
          </w:tblCellMar>
          <w:tblLook w:val="04A0" w:firstRow="1" w:lastRow="0" w:firstColumn="1" w:lastColumn="0" w:noHBand="0" w:noVBand="1"/>
        </w:tblPrEx>
        <w:tc>
          <w:tcPr>
            <w:tcW w:w="4414" w:type="dxa"/>
          </w:tcPr>
          <w:p w14:paraId="60A28E46" w14:textId="60E3E862" w:rsidR="00D65643" w:rsidRPr="000B2DB4" w:rsidRDefault="00183B98" w:rsidP="00D65643">
            <w:pPr>
              <w:rPr>
                <w:color w:val="FF0000"/>
              </w:rPr>
            </w:pPr>
            <w:r w:rsidRPr="000B2DB4">
              <w:rPr>
                <w:color w:val="FF0000"/>
              </w:rPr>
              <w:lastRenderedPageBreak/>
              <w:t xml:space="preserve">PROBLEMAS INTERNOS </w:t>
            </w:r>
            <w:r w:rsidR="00F6643F" w:rsidRPr="000B2DB4">
              <w:rPr>
                <w:color w:val="FF0000"/>
              </w:rPr>
              <w:t>(personales</w:t>
            </w:r>
            <w:r w:rsidRPr="000B2DB4">
              <w:rPr>
                <w:color w:val="FF0000"/>
              </w:rPr>
              <w:t>/</w:t>
            </w:r>
            <w:r w:rsidR="00F6643F" w:rsidRPr="000B2DB4">
              <w:rPr>
                <w:color w:val="FF0000"/>
              </w:rPr>
              <w:t>psicológicos</w:t>
            </w:r>
            <w:r w:rsidRPr="000B2DB4">
              <w:rPr>
                <w:color w:val="FF0000"/>
              </w:rPr>
              <w:t>)</w:t>
            </w:r>
          </w:p>
        </w:tc>
        <w:tc>
          <w:tcPr>
            <w:tcW w:w="4414" w:type="dxa"/>
          </w:tcPr>
          <w:p w14:paraId="0919BA6C" w14:textId="19B623B6" w:rsidR="00D65643" w:rsidRDefault="00AA0B7A" w:rsidP="00AA0B7A">
            <w:pPr>
              <w:tabs>
                <w:tab w:val="left" w:pos="945"/>
              </w:tabs>
            </w:pPr>
            <w:r>
              <w:t>Morton: miedoso e inseguro</w:t>
            </w:r>
          </w:p>
          <w:p w14:paraId="2C01AE32" w14:textId="2596FAF5" w:rsidR="00AA0B7A" w:rsidRDefault="00AA0B7A" w:rsidP="00AA0B7A">
            <w:pPr>
              <w:tabs>
                <w:tab w:val="left" w:pos="945"/>
              </w:tabs>
            </w:pPr>
            <w:r>
              <w:t xml:space="preserve">Jojo: tímido </w:t>
            </w:r>
            <w:r w:rsidR="003B6E13">
              <w:t>y callado</w:t>
            </w:r>
          </w:p>
          <w:p w14:paraId="5738FBBB" w14:textId="343BF9A2" w:rsidR="00AA0B7A" w:rsidRDefault="00AA0B7A" w:rsidP="00AA0B7A">
            <w:pPr>
              <w:tabs>
                <w:tab w:val="left" w:pos="945"/>
              </w:tabs>
            </w:pPr>
            <w:r>
              <w:t xml:space="preserve">Sr. Cangura: </w:t>
            </w:r>
            <w:r w:rsidR="003B6E13">
              <w:t>Egoísta y altiva</w:t>
            </w:r>
          </w:p>
        </w:tc>
      </w:tr>
      <w:tr w:rsidR="00D65643" w14:paraId="7FA7253E" w14:textId="77777777" w:rsidTr="00D65643">
        <w:tblPrEx>
          <w:tblCellMar>
            <w:left w:w="108" w:type="dxa"/>
            <w:right w:w="108" w:type="dxa"/>
          </w:tblCellMar>
          <w:tblLook w:val="04A0" w:firstRow="1" w:lastRow="0" w:firstColumn="1" w:lastColumn="0" w:noHBand="0" w:noVBand="1"/>
        </w:tblPrEx>
        <w:tc>
          <w:tcPr>
            <w:tcW w:w="4414" w:type="dxa"/>
          </w:tcPr>
          <w:p w14:paraId="5B439DF2" w14:textId="0663C841" w:rsidR="00D65643" w:rsidRPr="000B2DB4" w:rsidRDefault="00183B98" w:rsidP="00D65643">
            <w:pPr>
              <w:rPr>
                <w:color w:val="FF0000"/>
              </w:rPr>
            </w:pPr>
            <w:r w:rsidRPr="000B2DB4">
              <w:rPr>
                <w:color w:val="FF0000"/>
              </w:rPr>
              <w:t>PROBLEMAS EXTERNOS (sociales)</w:t>
            </w:r>
          </w:p>
        </w:tc>
        <w:tc>
          <w:tcPr>
            <w:tcW w:w="4414" w:type="dxa"/>
          </w:tcPr>
          <w:p w14:paraId="4C0F3D15" w14:textId="77638A9C" w:rsidR="003B6E13" w:rsidRDefault="00B56499" w:rsidP="00D65643">
            <w:r>
              <w:t>la jungla le tenía</w:t>
            </w:r>
            <w:r w:rsidR="003B6E13">
              <w:t xml:space="preserve"> miedo a Vlad Vlad ya que esta ave era malvada</w:t>
            </w:r>
            <w:r>
              <w:t xml:space="preserve"> y sin escrúpulos, la Sra. canguro era egoísta e influenciaba sobre las decisiones que toman toda la jungla. En villa quien la gente también se deja influenciar muy fácil por las cosas que decía el presidente sin tener en cuenta la opinión de los demás </w:t>
            </w:r>
          </w:p>
        </w:tc>
      </w:tr>
    </w:tbl>
    <w:p w14:paraId="4261326C" w14:textId="091092D7" w:rsidR="00BB0D98" w:rsidRDefault="00BB0D98"/>
    <w:sectPr w:rsidR="00BB0D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98"/>
    <w:rsid w:val="00043E0A"/>
    <w:rsid w:val="000B2DB4"/>
    <w:rsid w:val="00101F82"/>
    <w:rsid w:val="00147316"/>
    <w:rsid w:val="00151F6A"/>
    <w:rsid w:val="00183B98"/>
    <w:rsid w:val="001B34DA"/>
    <w:rsid w:val="001D1BFB"/>
    <w:rsid w:val="0021776A"/>
    <w:rsid w:val="00246653"/>
    <w:rsid w:val="002960A8"/>
    <w:rsid w:val="003557E9"/>
    <w:rsid w:val="00366249"/>
    <w:rsid w:val="003B6E13"/>
    <w:rsid w:val="00450AF5"/>
    <w:rsid w:val="00727129"/>
    <w:rsid w:val="00844B31"/>
    <w:rsid w:val="009E1EEA"/>
    <w:rsid w:val="00A54703"/>
    <w:rsid w:val="00AA0B7A"/>
    <w:rsid w:val="00B0404F"/>
    <w:rsid w:val="00B56499"/>
    <w:rsid w:val="00BB0D98"/>
    <w:rsid w:val="00C318A7"/>
    <w:rsid w:val="00CE4D96"/>
    <w:rsid w:val="00D65643"/>
    <w:rsid w:val="00D928B6"/>
    <w:rsid w:val="00DC4E4E"/>
    <w:rsid w:val="00DD5E7A"/>
    <w:rsid w:val="00E90148"/>
    <w:rsid w:val="00EF2055"/>
    <w:rsid w:val="00F6643F"/>
    <w:rsid w:val="00F67236"/>
    <w:rsid w:val="00F72D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74EF"/>
  <w15:chartTrackingRefBased/>
  <w15:docId w15:val="{BD98F64D-324B-43E5-B878-DF4984ED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6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01F82"/>
    <w:rPr>
      <w:color w:val="0563C1" w:themeColor="hyperlink"/>
      <w:u w:val="single"/>
    </w:rPr>
  </w:style>
  <w:style w:type="character" w:styleId="Mencinsinresolver">
    <w:name w:val="Unresolved Mention"/>
    <w:basedOn w:val="Fuentedeprrafopredeter"/>
    <w:uiPriority w:val="99"/>
    <w:semiHidden/>
    <w:unhideWhenUsed/>
    <w:rsid w:val="00101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3239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Andrea Escobar Bedoya</dc:creator>
  <cp:keywords/>
  <dc:description/>
  <cp:lastModifiedBy>isabel cristina campillo molina</cp:lastModifiedBy>
  <cp:revision>2</cp:revision>
  <dcterms:created xsi:type="dcterms:W3CDTF">2020-08-15T17:54:00Z</dcterms:created>
  <dcterms:modified xsi:type="dcterms:W3CDTF">2020-08-15T17:54:00Z</dcterms:modified>
</cp:coreProperties>
</file>